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>, открытого по составу участников,</w:t>
      </w:r>
      <w:r w:rsidR="000B5074" w:rsidRPr="00AB52CB">
        <w:rPr>
          <w:b/>
          <w:sz w:val="22"/>
          <w:szCs w:val="22"/>
        </w:rPr>
        <w:t xml:space="preserve"> 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расположенного: </w:t>
      </w:r>
      <w:r w:rsidR="0070491A" w:rsidRPr="0070491A">
        <w:rPr>
          <w:b/>
          <w:sz w:val="22"/>
          <w:szCs w:val="22"/>
        </w:rPr>
        <w:t xml:space="preserve">Республика Коми, г. Печора, ул. </w:t>
      </w:r>
      <w:proofErr w:type="spellStart"/>
      <w:r w:rsidR="003E3222">
        <w:rPr>
          <w:b/>
          <w:sz w:val="22"/>
          <w:szCs w:val="22"/>
        </w:rPr>
        <w:t>Лесокомбинатовская</w:t>
      </w:r>
      <w:proofErr w:type="spellEnd"/>
      <w:r w:rsidR="0070491A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900468">
        <w:rPr>
          <w:b/>
          <w:sz w:val="22"/>
          <w:szCs w:val="22"/>
        </w:rPr>
        <w:t xml:space="preserve">: </w:t>
      </w:r>
      <w:r w:rsidR="003E3222">
        <w:rPr>
          <w:b/>
          <w:sz w:val="22"/>
          <w:szCs w:val="22"/>
        </w:rPr>
        <w:t>под строительство бани</w:t>
      </w:r>
      <w:r w:rsidR="00ED1CDE">
        <w:rPr>
          <w:b/>
          <w:sz w:val="22"/>
          <w:szCs w:val="22"/>
        </w:rPr>
        <w:t>.</w:t>
      </w:r>
      <w:r w:rsidR="0070491A" w:rsidRPr="00AB52CB">
        <w:rPr>
          <w:b/>
          <w:sz w:val="22"/>
          <w:szCs w:val="22"/>
        </w:rPr>
        <w:t xml:space="preserve"> </w:t>
      </w:r>
    </w:p>
    <w:p w:rsidR="000B5074" w:rsidRPr="00AB52CB" w:rsidRDefault="000B5074" w:rsidP="000B5074">
      <w:pPr>
        <w:rPr>
          <w:b/>
          <w:sz w:val="22"/>
          <w:szCs w:val="22"/>
        </w:rPr>
      </w:pPr>
    </w:p>
    <w:p w:rsidR="0070491A" w:rsidRDefault="0070491A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Форма проведения аукциона:</w:t>
      </w:r>
      <w:r>
        <w:rPr>
          <w:sz w:val="22"/>
          <w:szCs w:val="22"/>
        </w:rPr>
        <w:t xml:space="preserve"> открытый по составу участников (далее</w:t>
      </w:r>
      <w:r w:rsidR="00A3560F">
        <w:rPr>
          <w:sz w:val="22"/>
          <w:szCs w:val="22"/>
        </w:rPr>
        <w:t xml:space="preserve"> – </w:t>
      </w:r>
      <w:r>
        <w:rPr>
          <w:sz w:val="22"/>
          <w:szCs w:val="22"/>
        </w:rPr>
        <w:t>аукцион).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proofErr w:type="spellStart"/>
      <w:r w:rsidR="005E538D">
        <w:rPr>
          <w:sz w:val="22"/>
          <w:szCs w:val="22"/>
          <w:lang w:val="en-US"/>
        </w:rPr>
        <w:t>kums</w:t>
      </w:r>
      <w:proofErr w:type="spellEnd"/>
      <w:r w:rsidR="005E538D" w:rsidRPr="0070491A">
        <w:rPr>
          <w:sz w:val="22"/>
          <w:szCs w:val="22"/>
        </w:rPr>
        <w:t>_</w:t>
      </w:r>
      <w:proofErr w:type="spellStart"/>
      <w:r w:rsidR="005E538D">
        <w:rPr>
          <w:sz w:val="22"/>
          <w:szCs w:val="22"/>
          <w:lang w:val="en-US"/>
        </w:rPr>
        <w:t>pechora</w:t>
      </w:r>
      <w:proofErr w:type="spellEnd"/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proofErr w:type="spellStart"/>
      <w:r w:rsidR="005E538D">
        <w:rPr>
          <w:sz w:val="22"/>
          <w:szCs w:val="22"/>
          <w:lang w:val="en-US"/>
        </w:rPr>
        <w:t>ru</w:t>
      </w:r>
      <w:proofErr w:type="spellEnd"/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 xml:space="preserve">ципального района «Печора» </w:t>
      </w:r>
      <w:r w:rsidR="00795E05" w:rsidRPr="009F17A6">
        <w:rPr>
          <w:sz w:val="22"/>
          <w:szCs w:val="22"/>
        </w:rPr>
        <w:t xml:space="preserve">от </w:t>
      </w:r>
      <w:r w:rsidR="009F17A6" w:rsidRPr="009F17A6">
        <w:rPr>
          <w:sz w:val="22"/>
          <w:szCs w:val="22"/>
        </w:rPr>
        <w:t>0</w:t>
      </w:r>
      <w:r w:rsidR="003E3222">
        <w:rPr>
          <w:sz w:val="22"/>
          <w:szCs w:val="22"/>
        </w:rPr>
        <w:t>7</w:t>
      </w:r>
      <w:r w:rsidR="001C5629" w:rsidRPr="009F17A6">
        <w:rPr>
          <w:sz w:val="22"/>
          <w:szCs w:val="22"/>
        </w:rPr>
        <w:t>.</w:t>
      </w:r>
      <w:r w:rsidR="003E3222">
        <w:rPr>
          <w:sz w:val="22"/>
          <w:szCs w:val="22"/>
        </w:rPr>
        <w:t>0</w:t>
      </w:r>
      <w:r w:rsidR="009F17A6" w:rsidRPr="009F17A6">
        <w:rPr>
          <w:sz w:val="22"/>
          <w:szCs w:val="22"/>
        </w:rPr>
        <w:t>2</w:t>
      </w:r>
      <w:r w:rsidR="001C5629" w:rsidRPr="009F17A6">
        <w:rPr>
          <w:sz w:val="22"/>
          <w:szCs w:val="22"/>
        </w:rPr>
        <w:t>.201</w:t>
      </w:r>
      <w:r w:rsidR="003E3222">
        <w:rPr>
          <w:sz w:val="22"/>
          <w:szCs w:val="22"/>
        </w:rPr>
        <w:t>7</w:t>
      </w:r>
      <w:r w:rsidR="00795E05" w:rsidRPr="009F17A6">
        <w:rPr>
          <w:i/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 xml:space="preserve">№ </w:t>
      </w:r>
      <w:r w:rsidR="00900468" w:rsidRPr="009F17A6">
        <w:rPr>
          <w:sz w:val="22"/>
          <w:szCs w:val="22"/>
        </w:rPr>
        <w:t>1</w:t>
      </w:r>
      <w:r w:rsidR="009F17A6" w:rsidRPr="009F17A6">
        <w:rPr>
          <w:sz w:val="22"/>
          <w:szCs w:val="22"/>
        </w:rPr>
        <w:t>3</w:t>
      </w:r>
      <w:r w:rsidR="003E3222">
        <w:rPr>
          <w:sz w:val="22"/>
          <w:szCs w:val="22"/>
        </w:rPr>
        <w:t>6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 ау</w:t>
      </w:r>
      <w:proofErr w:type="gramEnd"/>
      <w:r w:rsidR="003765F5" w:rsidRPr="001C5629">
        <w:rPr>
          <w:sz w:val="22"/>
          <w:szCs w:val="22"/>
        </w:rPr>
        <w:t xml:space="preserve">кциона, открытого по составу участников,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795E05" w:rsidRPr="001C5629">
        <w:rPr>
          <w:sz w:val="22"/>
          <w:szCs w:val="22"/>
        </w:rPr>
        <w:t>11:12:170</w:t>
      </w:r>
      <w:r w:rsidR="001F7A66">
        <w:rPr>
          <w:sz w:val="22"/>
          <w:szCs w:val="22"/>
        </w:rPr>
        <w:t>2</w:t>
      </w:r>
      <w:r w:rsidR="00795E05" w:rsidRPr="001C5629">
        <w:rPr>
          <w:sz w:val="22"/>
          <w:szCs w:val="22"/>
        </w:rPr>
        <w:t>00</w:t>
      </w:r>
      <w:r w:rsidR="003E3222">
        <w:rPr>
          <w:sz w:val="22"/>
          <w:szCs w:val="22"/>
        </w:rPr>
        <w:t>8</w:t>
      </w:r>
      <w:r w:rsidR="00795E05" w:rsidRPr="001C5629">
        <w:rPr>
          <w:sz w:val="22"/>
          <w:szCs w:val="22"/>
        </w:rPr>
        <w:t>:</w:t>
      </w:r>
      <w:r w:rsidR="003E3222">
        <w:rPr>
          <w:sz w:val="22"/>
          <w:szCs w:val="22"/>
        </w:rPr>
        <w:t>72</w:t>
      </w:r>
      <w:r w:rsidR="00AB3D55">
        <w:rPr>
          <w:sz w:val="22"/>
          <w:szCs w:val="22"/>
        </w:rPr>
        <w:t>3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3E3222">
        <w:rPr>
          <w:sz w:val="22"/>
          <w:szCs w:val="22"/>
        </w:rPr>
        <w:t>24</w:t>
      </w:r>
      <w:r w:rsidRPr="001C5629">
        <w:rPr>
          <w:sz w:val="22"/>
          <w:szCs w:val="22"/>
        </w:rPr>
        <w:t xml:space="preserve"> </w:t>
      </w:r>
      <w:r w:rsidR="003E3222">
        <w:rPr>
          <w:sz w:val="22"/>
          <w:szCs w:val="22"/>
        </w:rPr>
        <w:t>марта</w:t>
      </w:r>
      <w:r w:rsidR="00D37324" w:rsidRPr="001C5629">
        <w:rPr>
          <w:sz w:val="22"/>
          <w:szCs w:val="22"/>
        </w:rPr>
        <w:t xml:space="preserve"> 201</w:t>
      </w:r>
      <w:r w:rsidR="00AB3D55">
        <w:rPr>
          <w:sz w:val="22"/>
          <w:szCs w:val="22"/>
        </w:rPr>
        <w:t>7</w:t>
      </w:r>
      <w:r w:rsidR="00D37324" w:rsidRPr="001C5629">
        <w:rPr>
          <w:sz w:val="22"/>
          <w:szCs w:val="22"/>
        </w:rPr>
        <w:t xml:space="preserve"> года в 1</w:t>
      </w:r>
      <w:r w:rsidR="00506A37">
        <w:rPr>
          <w:sz w:val="22"/>
          <w:szCs w:val="22"/>
        </w:rPr>
        <w:t>0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>00 по местному времени.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Порядок проведения аукциона: порядок проведения аукциона осуществляется в соответствии со стать</w:t>
      </w:r>
      <w:r w:rsidR="00A3560F">
        <w:rPr>
          <w:sz w:val="22"/>
          <w:szCs w:val="22"/>
        </w:rPr>
        <w:t>ей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3A5F1D" w:rsidRPr="001C5629">
        <w:rPr>
          <w:sz w:val="22"/>
          <w:szCs w:val="22"/>
        </w:rPr>
        <w:t>11:12:170</w:t>
      </w:r>
      <w:r w:rsidR="001F7A66">
        <w:rPr>
          <w:sz w:val="22"/>
          <w:szCs w:val="22"/>
        </w:rPr>
        <w:t>2</w:t>
      </w:r>
      <w:r w:rsidR="003A5F1D" w:rsidRPr="001C5629">
        <w:rPr>
          <w:sz w:val="22"/>
          <w:szCs w:val="22"/>
        </w:rPr>
        <w:t>00</w:t>
      </w:r>
      <w:r w:rsidR="003E3222">
        <w:rPr>
          <w:sz w:val="22"/>
          <w:szCs w:val="22"/>
        </w:rPr>
        <w:t>8</w:t>
      </w:r>
      <w:r w:rsidR="003A5F1D" w:rsidRPr="001C5629">
        <w:rPr>
          <w:sz w:val="22"/>
          <w:szCs w:val="22"/>
        </w:rPr>
        <w:t>:</w:t>
      </w:r>
      <w:r w:rsidR="003E3222">
        <w:rPr>
          <w:sz w:val="22"/>
          <w:szCs w:val="22"/>
        </w:rPr>
        <w:t>72</w:t>
      </w:r>
      <w:r w:rsidR="00AB3D55">
        <w:rPr>
          <w:sz w:val="22"/>
          <w:szCs w:val="22"/>
        </w:rPr>
        <w:t>3</w:t>
      </w:r>
      <w:r w:rsidR="00795E05" w:rsidRPr="00AB52CB">
        <w:rPr>
          <w:sz w:val="22"/>
          <w:szCs w:val="22"/>
        </w:rPr>
        <w:t xml:space="preserve">, площадью </w:t>
      </w:r>
      <w:r w:rsidR="003E3222">
        <w:rPr>
          <w:sz w:val="22"/>
          <w:szCs w:val="22"/>
        </w:rPr>
        <w:t>400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>адрес (описание местоположения)</w:t>
      </w:r>
      <w:r w:rsidRPr="00AB52CB">
        <w:rPr>
          <w:sz w:val="22"/>
          <w:szCs w:val="22"/>
        </w:rPr>
        <w:t>:</w:t>
      </w:r>
      <w:r w:rsidR="008140D8" w:rsidRPr="00AB52CB">
        <w:rPr>
          <w:sz w:val="22"/>
          <w:szCs w:val="22"/>
        </w:rPr>
        <w:t xml:space="preserve"> </w:t>
      </w:r>
      <w:r w:rsidR="009A77CB" w:rsidRPr="00AB52CB">
        <w:rPr>
          <w:sz w:val="22"/>
          <w:szCs w:val="22"/>
        </w:rPr>
        <w:t xml:space="preserve">Республика Коми, г. Печора, ул. </w:t>
      </w:r>
      <w:proofErr w:type="spellStart"/>
      <w:r w:rsidR="003E3222">
        <w:rPr>
          <w:sz w:val="22"/>
          <w:szCs w:val="22"/>
        </w:rPr>
        <w:t>Лесокомбинатовская</w:t>
      </w:r>
      <w:proofErr w:type="spellEnd"/>
      <w:r w:rsidR="008140D8" w:rsidRPr="00AB52CB">
        <w:rPr>
          <w:sz w:val="22"/>
          <w:szCs w:val="22"/>
        </w:rPr>
        <w:t xml:space="preserve">, категория земель – земли населенных пунктов, вид разрешенного использования </w:t>
      </w:r>
      <w:r w:rsidR="003A5F1D">
        <w:rPr>
          <w:sz w:val="22"/>
          <w:szCs w:val="22"/>
        </w:rPr>
        <w:t>–</w:t>
      </w:r>
      <w:r w:rsidR="00795E05" w:rsidRPr="00AB52CB">
        <w:rPr>
          <w:sz w:val="22"/>
          <w:szCs w:val="22"/>
        </w:rPr>
        <w:t xml:space="preserve"> </w:t>
      </w:r>
      <w:r w:rsidR="003E3222">
        <w:rPr>
          <w:sz w:val="22"/>
          <w:szCs w:val="22"/>
        </w:rPr>
        <w:t>под строительство бани</w:t>
      </w:r>
      <w:r w:rsidR="008140D8" w:rsidRPr="00AB52CB">
        <w:rPr>
          <w:sz w:val="22"/>
          <w:szCs w:val="22"/>
        </w:rPr>
        <w:t>.</w:t>
      </w:r>
      <w:r w:rsidRPr="00AB52CB">
        <w:rPr>
          <w:sz w:val="22"/>
          <w:szCs w:val="22"/>
        </w:rPr>
        <w:t xml:space="preserve"> Сведения об обременениях (ограничениях) Участка, содержащиеся в Едином государственном реестре недвижимости, отсутствуют.</w:t>
      </w:r>
      <w:r w:rsidR="00A81176">
        <w:rPr>
          <w:sz w:val="22"/>
          <w:szCs w:val="22"/>
        </w:rPr>
        <w:t xml:space="preserve"> </w:t>
      </w:r>
      <w:r w:rsidR="003E3222" w:rsidRPr="003E3222">
        <w:rPr>
          <w:sz w:val="22"/>
          <w:szCs w:val="22"/>
        </w:rPr>
        <w:t>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</w:t>
      </w:r>
      <w:r w:rsidR="003E5C2F">
        <w:rPr>
          <w:sz w:val="22"/>
          <w:szCs w:val="22"/>
        </w:rPr>
        <w:t>.</w:t>
      </w:r>
    </w:p>
    <w:p w:rsidR="000B0930" w:rsidRDefault="00C269C3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земельного участка </w:t>
      </w:r>
      <w:r w:rsidRPr="00AB52CB">
        <w:rPr>
          <w:sz w:val="22"/>
          <w:szCs w:val="22"/>
        </w:rPr>
        <w:t xml:space="preserve">с кадастровым номером </w:t>
      </w:r>
      <w:r w:rsidR="003A5F1D" w:rsidRPr="001C5629">
        <w:rPr>
          <w:sz w:val="22"/>
          <w:szCs w:val="22"/>
        </w:rPr>
        <w:t>11:12:170</w:t>
      </w:r>
      <w:r w:rsidR="001F7A66">
        <w:rPr>
          <w:sz w:val="22"/>
          <w:szCs w:val="22"/>
        </w:rPr>
        <w:t>2</w:t>
      </w:r>
      <w:r w:rsidR="003A5F1D" w:rsidRPr="001C5629">
        <w:rPr>
          <w:sz w:val="22"/>
          <w:szCs w:val="22"/>
        </w:rPr>
        <w:t>00</w:t>
      </w:r>
      <w:r w:rsidR="003E3222">
        <w:rPr>
          <w:sz w:val="22"/>
          <w:szCs w:val="22"/>
        </w:rPr>
        <w:t>8</w:t>
      </w:r>
      <w:r w:rsidR="003A5F1D" w:rsidRPr="001C5629">
        <w:rPr>
          <w:sz w:val="22"/>
          <w:szCs w:val="22"/>
        </w:rPr>
        <w:t>:</w:t>
      </w:r>
      <w:r w:rsidR="003E3222">
        <w:rPr>
          <w:sz w:val="22"/>
          <w:szCs w:val="22"/>
        </w:rPr>
        <w:t>72</w:t>
      </w:r>
      <w:r w:rsidR="00AB3D55">
        <w:rPr>
          <w:sz w:val="22"/>
          <w:szCs w:val="22"/>
        </w:rPr>
        <w:t>3</w:t>
      </w:r>
      <w:r w:rsidRPr="00AB52CB">
        <w:rPr>
          <w:sz w:val="22"/>
          <w:szCs w:val="22"/>
        </w:rPr>
        <w:t xml:space="preserve">, площадью </w:t>
      </w:r>
      <w:r w:rsidR="003E3222">
        <w:rPr>
          <w:sz w:val="22"/>
          <w:szCs w:val="22"/>
        </w:rPr>
        <w:t>400</w:t>
      </w:r>
      <w:r w:rsidR="00174BFA">
        <w:rPr>
          <w:sz w:val="22"/>
          <w:szCs w:val="22"/>
        </w:rPr>
        <w:t xml:space="preserve"> </w:t>
      </w:r>
      <w:proofErr w:type="spellStart"/>
      <w:r w:rsidR="00174BFA">
        <w:rPr>
          <w:sz w:val="22"/>
          <w:szCs w:val="22"/>
        </w:rPr>
        <w:t>кв.</w:t>
      </w:r>
      <w:r w:rsidRPr="00AB52CB">
        <w:rPr>
          <w:sz w:val="22"/>
          <w:szCs w:val="22"/>
        </w:rPr>
        <w:t>м</w:t>
      </w:r>
      <w:proofErr w:type="spellEnd"/>
      <w:r w:rsidRPr="00AB52CB">
        <w:rPr>
          <w:sz w:val="22"/>
          <w:szCs w:val="22"/>
        </w:rPr>
        <w:t xml:space="preserve">., адрес (описание местоположения): Республика Коми, г. Печора, </w:t>
      </w:r>
      <w:r w:rsidR="003A5F1D">
        <w:rPr>
          <w:sz w:val="22"/>
          <w:szCs w:val="22"/>
        </w:rPr>
        <w:t xml:space="preserve">ул. </w:t>
      </w:r>
      <w:proofErr w:type="spellStart"/>
      <w:r w:rsidR="003E3222">
        <w:rPr>
          <w:sz w:val="22"/>
          <w:szCs w:val="22"/>
        </w:rPr>
        <w:t>Лесокомбинатовская</w:t>
      </w:r>
      <w:proofErr w:type="spellEnd"/>
      <w:r>
        <w:rPr>
          <w:sz w:val="22"/>
          <w:szCs w:val="22"/>
        </w:rPr>
        <w:t xml:space="preserve">, подготовлен отделом архитектуры и градостроительства администрации муниципального района «Печора» № </w:t>
      </w:r>
      <w:r>
        <w:rPr>
          <w:sz w:val="22"/>
          <w:szCs w:val="22"/>
          <w:lang w:val="en-US"/>
        </w:rPr>
        <w:t>RU</w:t>
      </w:r>
      <w:r>
        <w:rPr>
          <w:sz w:val="22"/>
          <w:szCs w:val="22"/>
        </w:rPr>
        <w:t>11507000-0000000000000</w:t>
      </w:r>
      <w:r w:rsidR="001F7A66">
        <w:rPr>
          <w:sz w:val="22"/>
          <w:szCs w:val="22"/>
        </w:rPr>
        <w:t>73</w:t>
      </w:r>
      <w:r w:rsidR="003E3222">
        <w:rPr>
          <w:sz w:val="22"/>
          <w:szCs w:val="22"/>
        </w:rPr>
        <w:t>2</w:t>
      </w:r>
      <w:r>
        <w:rPr>
          <w:sz w:val="22"/>
          <w:szCs w:val="22"/>
        </w:rPr>
        <w:t xml:space="preserve">, </w:t>
      </w:r>
      <w:r w:rsidR="000B0930">
        <w:rPr>
          <w:sz w:val="22"/>
          <w:szCs w:val="22"/>
        </w:rPr>
        <w:t>утвержден постановлением администрации мун</w:t>
      </w:r>
      <w:r w:rsidR="00174BFA">
        <w:rPr>
          <w:sz w:val="22"/>
          <w:szCs w:val="22"/>
        </w:rPr>
        <w:t>и</w:t>
      </w:r>
      <w:r w:rsidR="003E3222">
        <w:rPr>
          <w:sz w:val="22"/>
          <w:szCs w:val="22"/>
        </w:rPr>
        <w:t>ципального района «Печора» от 06</w:t>
      </w:r>
      <w:r w:rsidR="000B0930">
        <w:rPr>
          <w:sz w:val="22"/>
          <w:szCs w:val="22"/>
        </w:rPr>
        <w:t>.</w:t>
      </w:r>
      <w:r w:rsidR="003E3222">
        <w:rPr>
          <w:sz w:val="22"/>
          <w:szCs w:val="22"/>
        </w:rPr>
        <w:t>12</w:t>
      </w:r>
      <w:r w:rsidR="000B0930">
        <w:rPr>
          <w:sz w:val="22"/>
          <w:szCs w:val="22"/>
        </w:rPr>
        <w:t xml:space="preserve">.2016 № </w:t>
      </w:r>
      <w:r w:rsidR="001F7A66">
        <w:rPr>
          <w:sz w:val="22"/>
          <w:szCs w:val="22"/>
        </w:rPr>
        <w:t>1</w:t>
      </w:r>
      <w:r w:rsidR="003E3222">
        <w:rPr>
          <w:sz w:val="22"/>
          <w:szCs w:val="22"/>
        </w:rPr>
        <w:t>407</w:t>
      </w:r>
      <w:r w:rsidR="000B0930">
        <w:rPr>
          <w:sz w:val="22"/>
          <w:szCs w:val="22"/>
        </w:rPr>
        <w:t>.</w:t>
      </w:r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>
        <w:rPr>
          <w:sz w:val="22"/>
          <w:szCs w:val="22"/>
        </w:rPr>
        <w:t xml:space="preserve"> </w:t>
      </w:r>
      <w:r w:rsidR="001F7A66">
        <w:rPr>
          <w:sz w:val="22"/>
          <w:szCs w:val="22"/>
        </w:rPr>
        <w:t>объекта гаражного назначения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AB52CB" w:rsidRDefault="00AB52CB" w:rsidP="000B5074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 для присоединения к электрическим сетям</w:t>
      </w:r>
      <w:r w:rsidR="002C5D02">
        <w:rPr>
          <w:sz w:val="22"/>
          <w:szCs w:val="22"/>
        </w:rPr>
        <w:t xml:space="preserve"> определены в соответствии с письмом филиала </w:t>
      </w:r>
      <w:r w:rsidR="00B0369E">
        <w:rPr>
          <w:sz w:val="22"/>
          <w:szCs w:val="22"/>
        </w:rPr>
        <w:t>П</w:t>
      </w:r>
      <w:r w:rsidR="002C5D02">
        <w:rPr>
          <w:sz w:val="22"/>
          <w:szCs w:val="22"/>
        </w:rPr>
        <w:t>АО «МРСК Северо-Запада»</w:t>
      </w:r>
      <w:r w:rsidR="00AB3D55">
        <w:rPr>
          <w:sz w:val="22"/>
          <w:szCs w:val="22"/>
        </w:rPr>
        <w:t xml:space="preserve"> </w:t>
      </w:r>
      <w:r w:rsidR="002C5D02">
        <w:rPr>
          <w:sz w:val="22"/>
          <w:szCs w:val="22"/>
        </w:rPr>
        <w:t xml:space="preserve">«Комиэнерго» </w:t>
      </w:r>
      <w:r w:rsidR="00B0369E">
        <w:rPr>
          <w:sz w:val="22"/>
          <w:szCs w:val="22"/>
        </w:rPr>
        <w:t>Производственное отделение «Печорские электрические сети»</w:t>
      </w:r>
      <w:r w:rsidR="001F7A66">
        <w:rPr>
          <w:sz w:val="22"/>
          <w:szCs w:val="22"/>
        </w:rPr>
        <w:t xml:space="preserve"> № МР</w:t>
      </w:r>
      <w:proofErr w:type="gramStart"/>
      <w:r w:rsidR="001F7A66">
        <w:rPr>
          <w:sz w:val="22"/>
          <w:szCs w:val="22"/>
        </w:rPr>
        <w:t>2</w:t>
      </w:r>
      <w:proofErr w:type="gramEnd"/>
      <w:r w:rsidR="001F7A66">
        <w:rPr>
          <w:sz w:val="22"/>
          <w:szCs w:val="22"/>
        </w:rPr>
        <w:t>/5-54/219-31-2/</w:t>
      </w:r>
      <w:r w:rsidR="00AB3D55">
        <w:rPr>
          <w:sz w:val="22"/>
          <w:szCs w:val="22"/>
        </w:rPr>
        <w:t>4</w:t>
      </w:r>
      <w:r w:rsidR="003E3222">
        <w:rPr>
          <w:sz w:val="22"/>
          <w:szCs w:val="22"/>
        </w:rPr>
        <w:t>779 от 14</w:t>
      </w:r>
      <w:r w:rsidR="001F7A66">
        <w:rPr>
          <w:sz w:val="22"/>
          <w:szCs w:val="22"/>
        </w:rPr>
        <w:t>.1</w:t>
      </w:r>
      <w:r w:rsidR="003E3222">
        <w:rPr>
          <w:sz w:val="22"/>
          <w:szCs w:val="22"/>
        </w:rPr>
        <w:t>1</w:t>
      </w:r>
      <w:r w:rsidR="001F7A66">
        <w:rPr>
          <w:sz w:val="22"/>
          <w:szCs w:val="22"/>
        </w:rPr>
        <w:t>.2016</w:t>
      </w:r>
      <w:r w:rsidRPr="00AB52CB">
        <w:rPr>
          <w:sz w:val="22"/>
          <w:szCs w:val="22"/>
        </w:rPr>
        <w:t xml:space="preserve">: </w:t>
      </w:r>
      <w:r w:rsidR="00B0369E">
        <w:rPr>
          <w:sz w:val="22"/>
          <w:szCs w:val="22"/>
        </w:rPr>
        <w:t xml:space="preserve">максимальная мощность присоединяемых </w:t>
      </w:r>
      <w:proofErr w:type="spellStart"/>
      <w:r w:rsidR="00B0369E">
        <w:rPr>
          <w:sz w:val="22"/>
          <w:szCs w:val="22"/>
        </w:rPr>
        <w:t>энергопринимающих</w:t>
      </w:r>
      <w:proofErr w:type="spellEnd"/>
      <w:r w:rsidR="00B0369E">
        <w:rPr>
          <w:sz w:val="22"/>
          <w:szCs w:val="22"/>
        </w:rPr>
        <w:t xml:space="preserve"> устройств заявителя – 15 кВт, категория надежности </w:t>
      </w:r>
      <w:r w:rsidR="00880F39">
        <w:rPr>
          <w:sz w:val="22"/>
          <w:szCs w:val="22"/>
        </w:rPr>
        <w:t xml:space="preserve">- </w:t>
      </w:r>
      <w:r w:rsidR="00B0369E">
        <w:rPr>
          <w:sz w:val="22"/>
          <w:szCs w:val="22"/>
          <w:lang w:val="en-US"/>
        </w:rPr>
        <w:t>III</w:t>
      </w:r>
      <w:r w:rsidR="00B0369E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B0369E">
        <w:rPr>
          <w:sz w:val="22"/>
          <w:szCs w:val="22"/>
        </w:rPr>
        <w:t>к</w:t>
      </w:r>
      <w:r w:rsidR="008515CB">
        <w:rPr>
          <w:sz w:val="22"/>
          <w:szCs w:val="22"/>
        </w:rPr>
        <w:t>В</w:t>
      </w:r>
      <w:r w:rsidR="00AC7CF5">
        <w:rPr>
          <w:sz w:val="22"/>
          <w:szCs w:val="22"/>
        </w:rPr>
        <w:t>.</w:t>
      </w:r>
      <w:proofErr w:type="spellEnd"/>
      <w:r w:rsidR="00AC7CF5">
        <w:rPr>
          <w:sz w:val="22"/>
          <w:szCs w:val="22"/>
        </w:rPr>
        <w:t xml:space="preserve"> </w:t>
      </w:r>
      <w:r w:rsidR="003E3B28">
        <w:rPr>
          <w:sz w:val="22"/>
          <w:szCs w:val="22"/>
        </w:rPr>
        <w:t xml:space="preserve">Точка присоединения и максимальная мощность </w:t>
      </w:r>
      <w:proofErr w:type="spellStart"/>
      <w:r w:rsidR="003E3B28">
        <w:rPr>
          <w:sz w:val="22"/>
          <w:szCs w:val="22"/>
        </w:rPr>
        <w:t>энергопринимающих</w:t>
      </w:r>
      <w:proofErr w:type="spellEnd"/>
      <w:r w:rsidR="003E3B28">
        <w:rPr>
          <w:sz w:val="22"/>
          <w:szCs w:val="22"/>
        </w:rPr>
        <w:t xml:space="preserve"> устройств по каждой точке присоединения: контактные соединения ЛЭП-0,4 </w:t>
      </w:r>
      <w:proofErr w:type="spellStart"/>
      <w:r w:rsidR="003E3B28">
        <w:rPr>
          <w:sz w:val="22"/>
          <w:szCs w:val="22"/>
        </w:rPr>
        <w:t>кВ</w:t>
      </w:r>
      <w:proofErr w:type="spellEnd"/>
      <w:r w:rsidR="003E3B28">
        <w:rPr>
          <w:sz w:val="22"/>
          <w:szCs w:val="22"/>
        </w:rPr>
        <w:t xml:space="preserve"> заявителя на опоре</w:t>
      </w:r>
      <w:r w:rsidR="00AB3D55">
        <w:rPr>
          <w:sz w:val="22"/>
          <w:szCs w:val="22"/>
        </w:rPr>
        <w:t xml:space="preserve"> </w:t>
      </w:r>
      <w:r w:rsidR="003E3222">
        <w:rPr>
          <w:sz w:val="22"/>
          <w:szCs w:val="22"/>
        </w:rPr>
        <w:t>№9/1 ВЛ-0,4</w:t>
      </w:r>
      <w:r w:rsidR="003E3B28">
        <w:rPr>
          <w:sz w:val="22"/>
          <w:szCs w:val="22"/>
        </w:rPr>
        <w:t xml:space="preserve"> </w:t>
      </w:r>
      <w:proofErr w:type="spellStart"/>
      <w:r w:rsidR="003E3B28">
        <w:rPr>
          <w:sz w:val="22"/>
          <w:szCs w:val="22"/>
        </w:rPr>
        <w:t>кВ</w:t>
      </w:r>
      <w:proofErr w:type="spellEnd"/>
      <w:r w:rsidR="003E3B28">
        <w:rPr>
          <w:sz w:val="22"/>
          <w:szCs w:val="22"/>
        </w:rPr>
        <w:t xml:space="preserve"> фидер «</w:t>
      </w:r>
      <w:r w:rsidR="003E3222">
        <w:rPr>
          <w:sz w:val="22"/>
          <w:szCs w:val="22"/>
        </w:rPr>
        <w:t>Магазин</w:t>
      </w:r>
      <w:r w:rsidR="003E3B28">
        <w:rPr>
          <w:sz w:val="22"/>
          <w:szCs w:val="22"/>
        </w:rPr>
        <w:t xml:space="preserve">» ТП-10/0,4 </w:t>
      </w:r>
      <w:proofErr w:type="spellStart"/>
      <w:r w:rsidR="003E3B28">
        <w:rPr>
          <w:sz w:val="22"/>
          <w:szCs w:val="22"/>
        </w:rPr>
        <w:t>кВ</w:t>
      </w:r>
      <w:proofErr w:type="spellEnd"/>
      <w:r w:rsidR="003E3B28">
        <w:rPr>
          <w:sz w:val="22"/>
          <w:szCs w:val="22"/>
        </w:rPr>
        <w:t xml:space="preserve"> № </w:t>
      </w:r>
      <w:r w:rsidR="003E3222">
        <w:rPr>
          <w:sz w:val="22"/>
          <w:szCs w:val="22"/>
        </w:rPr>
        <w:t>99</w:t>
      </w:r>
      <w:r w:rsidR="00AB3D55">
        <w:rPr>
          <w:sz w:val="22"/>
          <w:szCs w:val="22"/>
        </w:rPr>
        <w:t xml:space="preserve"> </w:t>
      </w:r>
      <w:r w:rsidR="003E3B28">
        <w:rPr>
          <w:sz w:val="22"/>
          <w:szCs w:val="22"/>
        </w:rPr>
        <w:t xml:space="preserve">(15 кВт). </w:t>
      </w:r>
      <w:r w:rsidR="00AC7CF5">
        <w:rPr>
          <w:sz w:val="22"/>
          <w:szCs w:val="22"/>
        </w:rPr>
        <w:t xml:space="preserve">Основной источник питания ПС </w:t>
      </w:r>
      <w:r w:rsidR="003E3222">
        <w:rPr>
          <w:sz w:val="22"/>
          <w:szCs w:val="22"/>
        </w:rPr>
        <w:t>110</w:t>
      </w:r>
      <w:r w:rsidR="00AC7CF5">
        <w:rPr>
          <w:sz w:val="22"/>
          <w:szCs w:val="22"/>
        </w:rPr>
        <w:t xml:space="preserve">/10 </w:t>
      </w:r>
      <w:proofErr w:type="spellStart"/>
      <w:r w:rsidR="00AC7CF5">
        <w:rPr>
          <w:sz w:val="22"/>
          <w:szCs w:val="22"/>
        </w:rPr>
        <w:t>кВ</w:t>
      </w:r>
      <w:proofErr w:type="spellEnd"/>
      <w:r w:rsidR="00AC7CF5">
        <w:rPr>
          <w:sz w:val="22"/>
          <w:szCs w:val="22"/>
        </w:rPr>
        <w:t xml:space="preserve"> «</w:t>
      </w:r>
      <w:r w:rsidR="003E3222">
        <w:rPr>
          <w:sz w:val="22"/>
          <w:szCs w:val="22"/>
        </w:rPr>
        <w:t>Городская</w:t>
      </w:r>
      <w:r w:rsidR="00AC7CF5">
        <w:rPr>
          <w:sz w:val="22"/>
          <w:szCs w:val="22"/>
        </w:rPr>
        <w:t xml:space="preserve">» </w:t>
      </w:r>
      <w:r w:rsidR="003E3222">
        <w:rPr>
          <w:sz w:val="22"/>
          <w:szCs w:val="22"/>
        </w:rPr>
        <w:t xml:space="preserve">ЗРУ-10 </w:t>
      </w:r>
      <w:proofErr w:type="spellStart"/>
      <w:r w:rsidR="003E3222">
        <w:rPr>
          <w:sz w:val="22"/>
          <w:szCs w:val="22"/>
        </w:rPr>
        <w:t>кВ</w:t>
      </w:r>
      <w:proofErr w:type="spellEnd"/>
      <w:r w:rsidR="003E3222">
        <w:rPr>
          <w:sz w:val="22"/>
          <w:szCs w:val="22"/>
        </w:rPr>
        <w:t xml:space="preserve"> </w:t>
      </w:r>
      <w:proofErr w:type="spellStart"/>
      <w:r w:rsidR="003E3222">
        <w:rPr>
          <w:sz w:val="22"/>
          <w:szCs w:val="22"/>
        </w:rPr>
        <w:t>яч</w:t>
      </w:r>
      <w:proofErr w:type="spellEnd"/>
      <w:r w:rsidR="003E3222">
        <w:rPr>
          <w:sz w:val="22"/>
          <w:szCs w:val="22"/>
        </w:rPr>
        <w:t>. 8</w:t>
      </w:r>
      <w:r w:rsidR="00AC7CF5">
        <w:rPr>
          <w:sz w:val="22"/>
          <w:szCs w:val="22"/>
        </w:rPr>
        <w:t xml:space="preserve">. </w:t>
      </w:r>
      <w:r w:rsidR="008515CB">
        <w:rPr>
          <w:sz w:val="22"/>
          <w:szCs w:val="22"/>
        </w:rPr>
        <w:t>Окончательные технические решения, срок выполнения мероприятий и размер</w:t>
      </w:r>
      <w:r w:rsidR="008515CB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8515CB" w:rsidRPr="003E3B28">
        <w:rPr>
          <w:sz w:val="22"/>
          <w:szCs w:val="22"/>
          <w:shd w:val="clear" w:color="auto" w:fill="FFFFFF"/>
        </w:rPr>
        <w:t>платы</w:t>
      </w:r>
      <w:r w:rsidR="007B19CC" w:rsidRPr="002C5D02">
        <w:rPr>
          <w:sz w:val="22"/>
          <w:szCs w:val="22"/>
          <w:shd w:val="clear" w:color="auto" w:fill="FFFFFF"/>
        </w:rPr>
        <w:t xml:space="preserve"> за те</w:t>
      </w:r>
      <w:r w:rsidR="008515CB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7B19CC" w:rsidRPr="002C5D02">
        <w:rPr>
          <w:sz w:val="22"/>
          <w:szCs w:val="22"/>
          <w:shd w:val="clear" w:color="auto" w:fill="FFFFFF"/>
        </w:rPr>
        <w:t xml:space="preserve"> договора</w:t>
      </w:r>
      <w:r w:rsidR="008515CB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7B19CC" w:rsidRPr="002C5D02">
        <w:rPr>
          <w:sz w:val="22"/>
          <w:szCs w:val="22"/>
          <w:shd w:val="clear" w:color="auto" w:fill="FFFFFF"/>
        </w:rPr>
        <w:t>.</w:t>
      </w:r>
      <w:r w:rsidR="007B19CC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424E98" w:rsidRPr="002C5D02" w:rsidRDefault="00424E98" w:rsidP="000B5074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AB52CB">
        <w:rPr>
          <w:sz w:val="22"/>
          <w:szCs w:val="22"/>
        </w:rPr>
        <w:t xml:space="preserve">Технические условия на подключение к наружным сетям </w:t>
      </w:r>
      <w:r>
        <w:rPr>
          <w:sz w:val="22"/>
          <w:szCs w:val="22"/>
        </w:rPr>
        <w:t xml:space="preserve">холодного </w:t>
      </w:r>
      <w:r w:rsidRPr="00AB52CB">
        <w:rPr>
          <w:sz w:val="22"/>
          <w:szCs w:val="22"/>
        </w:rPr>
        <w:t>водоснабжения и водоотведения</w:t>
      </w:r>
      <w:r>
        <w:rPr>
          <w:sz w:val="22"/>
          <w:szCs w:val="22"/>
        </w:rPr>
        <w:t xml:space="preserve"> 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>» от 2</w:t>
      </w:r>
      <w:r w:rsidR="00567C1E">
        <w:rPr>
          <w:sz w:val="22"/>
          <w:szCs w:val="22"/>
        </w:rPr>
        <w:t>3</w:t>
      </w:r>
      <w:r>
        <w:rPr>
          <w:sz w:val="22"/>
          <w:szCs w:val="22"/>
        </w:rPr>
        <w:t>.1</w:t>
      </w:r>
      <w:r w:rsidR="00567C1E">
        <w:rPr>
          <w:sz w:val="22"/>
          <w:szCs w:val="22"/>
        </w:rPr>
        <w:t>1</w:t>
      </w:r>
      <w:r>
        <w:rPr>
          <w:sz w:val="22"/>
          <w:szCs w:val="22"/>
        </w:rPr>
        <w:t>.2016 № 4</w:t>
      </w:r>
      <w:r w:rsidR="00567C1E">
        <w:rPr>
          <w:sz w:val="22"/>
          <w:szCs w:val="22"/>
        </w:rPr>
        <w:t>889</w:t>
      </w:r>
      <w:r>
        <w:rPr>
          <w:sz w:val="22"/>
          <w:szCs w:val="22"/>
        </w:rPr>
        <w:t>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Водоснабжение - точка подключения - существующий </w:t>
      </w:r>
      <w:r w:rsidR="00567C1E">
        <w:rPr>
          <w:sz w:val="22"/>
          <w:szCs w:val="22"/>
        </w:rPr>
        <w:t xml:space="preserve">водопроводный колодец </w:t>
      </w:r>
      <w:proofErr w:type="spellStart"/>
      <w:r w:rsidR="00567C1E">
        <w:rPr>
          <w:sz w:val="22"/>
          <w:szCs w:val="22"/>
        </w:rPr>
        <w:t>ВКсущ</w:t>
      </w:r>
      <w:proofErr w:type="spellEnd"/>
      <w:r w:rsidR="00567C1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 xml:space="preserve">трубопровода хозяйственно-питьевого </w:t>
      </w:r>
      <w:r>
        <w:rPr>
          <w:sz w:val="22"/>
          <w:szCs w:val="22"/>
        </w:rPr>
        <w:t>водоснабжения Ø</w:t>
      </w:r>
      <w:r w:rsidRPr="00AB52CB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2</w:t>
      </w:r>
      <w:r w:rsidRPr="00A64759">
        <w:rPr>
          <w:sz w:val="22"/>
          <w:szCs w:val="22"/>
        </w:rPr>
        <w:t xml:space="preserve">00 </w:t>
      </w:r>
      <w:r>
        <w:rPr>
          <w:sz w:val="22"/>
          <w:szCs w:val="22"/>
        </w:rPr>
        <w:t xml:space="preserve">мм по ул. </w:t>
      </w:r>
      <w:proofErr w:type="gramStart"/>
      <w:r w:rsidR="00567C1E">
        <w:rPr>
          <w:sz w:val="22"/>
          <w:szCs w:val="22"/>
        </w:rPr>
        <w:t>Московской</w:t>
      </w:r>
      <w:proofErr w:type="gramEnd"/>
      <w:r w:rsidR="00567C1E">
        <w:rPr>
          <w:sz w:val="22"/>
          <w:szCs w:val="22"/>
        </w:rPr>
        <w:t xml:space="preserve"> в г. Печора</w:t>
      </w:r>
      <w:r>
        <w:rPr>
          <w:sz w:val="22"/>
          <w:szCs w:val="22"/>
        </w:rPr>
        <w:t>. Гарантированный напор воды в точке подключения 0,1</w:t>
      </w:r>
      <w:r w:rsidR="00567C1E">
        <w:rPr>
          <w:sz w:val="22"/>
          <w:szCs w:val="22"/>
        </w:rPr>
        <w:t>5</w:t>
      </w:r>
      <w:r>
        <w:rPr>
          <w:sz w:val="22"/>
          <w:szCs w:val="22"/>
        </w:rPr>
        <w:t xml:space="preserve"> МПа (1,</w:t>
      </w:r>
      <w:r w:rsidR="00567C1E">
        <w:rPr>
          <w:sz w:val="22"/>
          <w:szCs w:val="22"/>
        </w:rPr>
        <w:t>5</w:t>
      </w:r>
      <w:r>
        <w:rPr>
          <w:sz w:val="22"/>
          <w:szCs w:val="22"/>
        </w:rPr>
        <w:t xml:space="preserve"> кгс/см</w:t>
      </w:r>
      <w:proofErr w:type="gramStart"/>
      <w:r>
        <w:rPr>
          <w:sz w:val="22"/>
          <w:szCs w:val="22"/>
        </w:rPr>
        <w:t>2</w:t>
      </w:r>
      <w:proofErr w:type="gramEnd"/>
      <w:r>
        <w:rPr>
          <w:sz w:val="22"/>
          <w:szCs w:val="22"/>
        </w:rPr>
        <w:t>). Максимальный суточный расход холодной воды (в том числе на нужды ГВС) –</w:t>
      </w:r>
      <w:r w:rsidR="00567C1E">
        <w:rPr>
          <w:sz w:val="22"/>
          <w:szCs w:val="22"/>
        </w:rPr>
        <w:t xml:space="preserve"> </w:t>
      </w:r>
      <w:r>
        <w:rPr>
          <w:sz w:val="22"/>
          <w:szCs w:val="22"/>
        </w:rPr>
        <w:t>0,</w:t>
      </w:r>
      <w:r w:rsidR="00567C1E">
        <w:rPr>
          <w:sz w:val="22"/>
          <w:szCs w:val="22"/>
        </w:rPr>
        <w:t>18</w:t>
      </w:r>
      <w:r>
        <w:rPr>
          <w:sz w:val="22"/>
          <w:szCs w:val="22"/>
        </w:rPr>
        <w:t xml:space="preserve"> м3/</w:t>
      </w:r>
      <w:proofErr w:type="spellStart"/>
      <w:r>
        <w:rPr>
          <w:sz w:val="22"/>
          <w:szCs w:val="22"/>
        </w:rPr>
        <w:t>сут</w:t>
      </w:r>
      <w:proofErr w:type="spellEnd"/>
      <w:r w:rsidR="00567C1E">
        <w:rPr>
          <w:sz w:val="22"/>
          <w:szCs w:val="22"/>
        </w:rPr>
        <w:t>. (из расчета на 1 посетителя)</w:t>
      </w:r>
      <w:r>
        <w:rPr>
          <w:sz w:val="22"/>
          <w:szCs w:val="22"/>
        </w:rPr>
        <w:t xml:space="preserve">. Водоотведение </w:t>
      </w:r>
      <w:r w:rsidR="0016719B">
        <w:rPr>
          <w:sz w:val="22"/>
          <w:szCs w:val="22"/>
        </w:rPr>
        <w:t>-</w:t>
      </w:r>
      <w:r>
        <w:rPr>
          <w:sz w:val="22"/>
          <w:szCs w:val="22"/>
        </w:rPr>
        <w:t xml:space="preserve"> точка подключения </w:t>
      </w:r>
      <w:r w:rsidR="0016719B">
        <w:rPr>
          <w:sz w:val="22"/>
          <w:szCs w:val="22"/>
        </w:rPr>
        <w:t>-</w:t>
      </w:r>
      <w:r>
        <w:rPr>
          <w:sz w:val="22"/>
          <w:szCs w:val="22"/>
        </w:rPr>
        <w:t xml:space="preserve"> существующий канализаци</w:t>
      </w:r>
      <w:r w:rsidR="00567C1E">
        <w:rPr>
          <w:sz w:val="22"/>
          <w:szCs w:val="22"/>
        </w:rPr>
        <w:t xml:space="preserve">онный колодец </w:t>
      </w:r>
      <w:proofErr w:type="spellStart"/>
      <w:r w:rsidR="00567C1E">
        <w:rPr>
          <w:sz w:val="22"/>
          <w:szCs w:val="22"/>
        </w:rPr>
        <w:t>ККсущ</w:t>
      </w:r>
      <w:proofErr w:type="spellEnd"/>
      <w:r w:rsidR="00567C1E">
        <w:rPr>
          <w:sz w:val="22"/>
          <w:szCs w:val="22"/>
        </w:rPr>
        <w:t>. Трубопровода самотечной канализации</w:t>
      </w:r>
      <w:r w:rsidR="0016719B">
        <w:rPr>
          <w:sz w:val="22"/>
          <w:szCs w:val="22"/>
        </w:rPr>
        <w:t xml:space="preserve"> Ø</w:t>
      </w:r>
      <w:r w:rsidR="0016719B" w:rsidRPr="00AB52CB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35</w:t>
      </w:r>
      <w:r w:rsidR="0016719B" w:rsidRPr="00A64759">
        <w:rPr>
          <w:sz w:val="22"/>
          <w:szCs w:val="22"/>
        </w:rPr>
        <w:t xml:space="preserve">0 </w:t>
      </w:r>
      <w:r w:rsidR="0016719B">
        <w:rPr>
          <w:sz w:val="22"/>
          <w:szCs w:val="22"/>
        </w:rPr>
        <w:t xml:space="preserve">мм по ул. </w:t>
      </w:r>
      <w:r w:rsidR="00567C1E">
        <w:rPr>
          <w:sz w:val="22"/>
          <w:szCs w:val="22"/>
        </w:rPr>
        <w:t>Московской в г. Печора</w:t>
      </w:r>
      <w:r w:rsidR="0016719B">
        <w:rPr>
          <w:sz w:val="22"/>
          <w:szCs w:val="22"/>
        </w:rPr>
        <w:t>. Максимальный суточный объем сброса сточных вод - 0,</w:t>
      </w:r>
      <w:r w:rsidR="00567C1E">
        <w:rPr>
          <w:sz w:val="22"/>
          <w:szCs w:val="22"/>
        </w:rPr>
        <w:t>18</w:t>
      </w:r>
      <w:r w:rsidR="0016719B">
        <w:rPr>
          <w:sz w:val="22"/>
          <w:szCs w:val="22"/>
        </w:rPr>
        <w:t xml:space="preserve"> м3/</w:t>
      </w:r>
      <w:proofErr w:type="spellStart"/>
      <w:r w:rsidR="0016719B">
        <w:rPr>
          <w:sz w:val="22"/>
          <w:szCs w:val="22"/>
        </w:rPr>
        <w:t>сут</w:t>
      </w:r>
      <w:proofErr w:type="spellEnd"/>
      <w:r w:rsidR="0016719B">
        <w:rPr>
          <w:sz w:val="22"/>
          <w:szCs w:val="22"/>
        </w:rPr>
        <w:t xml:space="preserve">. </w:t>
      </w:r>
      <w:r w:rsidR="00567C1E">
        <w:rPr>
          <w:sz w:val="22"/>
          <w:szCs w:val="22"/>
        </w:rPr>
        <w:t xml:space="preserve">(из расчета на 1 посетителя). </w:t>
      </w:r>
      <w:r w:rsidR="0016719B">
        <w:rPr>
          <w:sz w:val="22"/>
          <w:szCs w:val="22"/>
        </w:rPr>
        <w:t>Срок действия технических условий - 3 года.</w:t>
      </w:r>
    </w:p>
    <w:p w:rsidR="002D6C5D" w:rsidRPr="00A3560F" w:rsidRDefault="002D6C5D" w:rsidP="000B5074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B740D3">
        <w:rPr>
          <w:rStyle w:val="apple-converted-space"/>
          <w:sz w:val="22"/>
          <w:szCs w:val="22"/>
          <w:shd w:val="clear" w:color="auto" w:fill="FFFFFF"/>
        </w:rPr>
        <w:t>15</w:t>
      </w:r>
      <w:bookmarkStart w:id="0" w:name="_GoBack"/>
      <w:bookmarkEnd w:id="0"/>
      <w:r w:rsidR="00E34C83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февраля 2017</w:t>
      </w:r>
      <w:r w:rsidRPr="00A3560F">
        <w:rPr>
          <w:sz w:val="22"/>
          <w:szCs w:val="22"/>
        </w:rPr>
        <w:t xml:space="preserve"> года </w:t>
      </w:r>
      <w:r w:rsidR="00AB3D55">
        <w:rPr>
          <w:sz w:val="22"/>
          <w:szCs w:val="22"/>
        </w:rPr>
        <w:t xml:space="preserve">по </w:t>
      </w:r>
      <w:r w:rsidR="00567C1E">
        <w:rPr>
          <w:sz w:val="22"/>
          <w:szCs w:val="22"/>
        </w:rPr>
        <w:t>21</w:t>
      </w:r>
      <w:r w:rsidRPr="00A3560F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марта</w:t>
      </w:r>
      <w:r w:rsidRPr="00A3560F">
        <w:rPr>
          <w:sz w:val="22"/>
          <w:szCs w:val="22"/>
        </w:rPr>
        <w:t xml:space="preserve"> 201</w:t>
      </w:r>
      <w:r w:rsidR="00AB3D55">
        <w:rPr>
          <w:sz w:val="22"/>
          <w:szCs w:val="22"/>
        </w:rPr>
        <w:t>7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lastRenderedPageBreak/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0B5074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813EB9">
        <w:rPr>
          <w:b/>
          <w:sz w:val="22"/>
          <w:szCs w:val="22"/>
        </w:rPr>
        <w:t>Начальная цена предмета аукциона</w:t>
      </w:r>
      <w:r w:rsidR="00813EB9">
        <w:rPr>
          <w:b/>
          <w:sz w:val="22"/>
          <w:szCs w:val="22"/>
        </w:rPr>
        <w:t xml:space="preserve"> (размер ежегодной арендной платы)</w:t>
      </w:r>
      <w:r w:rsidRPr="00813EB9">
        <w:rPr>
          <w:b/>
          <w:sz w:val="22"/>
          <w:szCs w:val="22"/>
        </w:rPr>
        <w:t xml:space="preserve">: </w:t>
      </w:r>
      <w:r w:rsidR="00567C1E">
        <w:rPr>
          <w:sz w:val="22"/>
          <w:szCs w:val="22"/>
        </w:rPr>
        <w:t>29200</w:t>
      </w:r>
      <w:r w:rsidR="009A77CB" w:rsidRPr="00AB52CB">
        <w:rPr>
          <w:sz w:val="22"/>
          <w:szCs w:val="22"/>
        </w:rPr>
        <w:t xml:space="preserve"> (</w:t>
      </w:r>
      <w:r w:rsidR="00567C1E">
        <w:rPr>
          <w:sz w:val="22"/>
          <w:szCs w:val="22"/>
        </w:rPr>
        <w:t>двадцать девять</w:t>
      </w:r>
      <w:r w:rsidR="0016719B">
        <w:rPr>
          <w:sz w:val="22"/>
          <w:szCs w:val="22"/>
        </w:rPr>
        <w:t xml:space="preserve"> тысяч</w:t>
      </w:r>
      <w:r w:rsidR="00E34C83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двести</w:t>
      </w:r>
      <w:r w:rsidR="009A77CB" w:rsidRPr="00AB52CB">
        <w:rPr>
          <w:sz w:val="22"/>
          <w:szCs w:val="22"/>
        </w:rPr>
        <w:t>) рубл</w:t>
      </w:r>
      <w:r w:rsidR="00567C1E">
        <w:rPr>
          <w:sz w:val="22"/>
          <w:szCs w:val="22"/>
        </w:rPr>
        <w:t>ей</w:t>
      </w:r>
      <w:r w:rsidR="009A77CB" w:rsidRPr="00AB52CB">
        <w:rPr>
          <w:sz w:val="22"/>
          <w:szCs w:val="22"/>
        </w:rPr>
        <w:t xml:space="preserve"> </w:t>
      </w:r>
      <w:r w:rsidR="00567C1E">
        <w:rPr>
          <w:sz w:val="22"/>
          <w:szCs w:val="22"/>
        </w:rPr>
        <w:t>0</w:t>
      </w:r>
      <w:r w:rsidR="00C251AE">
        <w:rPr>
          <w:sz w:val="22"/>
          <w:szCs w:val="22"/>
        </w:rPr>
        <w:t>0</w:t>
      </w:r>
      <w:r w:rsidR="009A77CB" w:rsidRPr="00AB52CB">
        <w:rPr>
          <w:sz w:val="22"/>
          <w:szCs w:val="22"/>
        </w:rPr>
        <w:t xml:space="preserve"> копе</w:t>
      </w:r>
      <w:r w:rsidR="00C251AE">
        <w:rPr>
          <w:sz w:val="22"/>
          <w:szCs w:val="22"/>
        </w:rPr>
        <w:t>е</w:t>
      </w:r>
      <w:r w:rsidR="009A77CB" w:rsidRPr="00AB52CB">
        <w:rPr>
          <w:sz w:val="22"/>
          <w:szCs w:val="22"/>
        </w:rPr>
        <w:t>к</w:t>
      </w:r>
      <w:r w:rsidRPr="00AB52CB">
        <w:rPr>
          <w:sz w:val="22"/>
          <w:szCs w:val="22"/>
        </w:rPr>
        <w:t>.</w:t>
      </w:r>
    </w:p>
    <w:p w:rsidR="003E3B28" w:rsidRPr="00987304" w:rsidRDefault="00567C1E" w:rsidP="003E3B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п. 14 ст. 39.11 Земельного кодекса РФ размер ежегодной арендной платы определен по результатам рыночной оценки в соответствии с Федеральным законом РФ № 135-ФЗ от 29.07.1998 «Об оценочной деятельности в Российской Федерации».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 xml:space="preserve">Шаг аукциона: </w:t>
      </w:r>
      <w:r w:rsidR="007F00C2">
        <w:rPr>
          <w:sz w:val="22"/>
          <w:szCs w:val="22"/>
        </w:rPr>
        <w:t>876</w:t>
      </w:r>
      <w:r w:rsidR="009A77CB" w:rsidRPr="00AB52CB">
        <w:rPr>
          <w:sz w:val="22"/>
          <w:szCs w:val="22"/>
        </w:rPr>
        <w:t xml:space="preserve"> (</w:t>
      </w:r>
      <w:r w:rsidR="007F00C2">
        <w:rPr>
          <w:sz w:val="22"/>
          <w:szCs w:val="22"/>
        </w:rPr>
        <w:t>восемьсот семьдесят шесть</w:t>
      </w:r>
      <w:r w:rsidR="00FD198E">
        <w:rPr>
          <w:sz w:val="22"/>
          <w:szCs w:val="22"/>
        </w:rPr>
        <w:t>) рубл</w:t>
      </w:r>
      <w:r w:rsidR="003E3B28">
        <w:rPr>
          <w:sz w:val="22"/>
          <w:szCs w:val="22"/>
        </w:rPr>
        <w:t>ей</w:t>
      </w:r>
      <w:r w:rsidR="009A77CB" w:rsidRPr="00AB52CB">
        <w:rPr>
          <w:sz w:val="22"/>
          <w:szCs w:val="22"/>
        </w:rPr>
        <w:t xml:space="preserve"> </w:t>
      </w:r>
      <w:r w:rsidR="007F00C2">
        <w:rPr>
          <w:sz w:val="22"/>
          <w:szCs w:val="22"/>
        </w:rPr>
        <w:t>00</w:t>
      </w:r>
      <w:r w:rsidR="009A77CB" w:rsidRPr="00AB52CB">
        <w:rPr>
          <w:sz w:val="22"/>
          <w:szCs w:val="22"/>
        </w:rPr>
        <w:t xml:space="preserve"> копе</w:t>
      </w:r>
      <w:r w:rsidR="007F00C2">
        <w:rPr>
          <w:sz w:val="22"/>
          <w:szCs w:val="22"/>
        </w:rPr>
        <w:t>е</w:t>
      </w:r>
      <w:r w:rsidR="009A77CB" w:rsidRPr="00AB52CB">
        <w:rPr>
          <w:sz w:val="22"/>
          <w:szCs w:val="22"/>
        </w:rPr>
        <w:t>к.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proofErr w:type="spellEnd"/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B740D3">
        <w:rPr>
          <w:sz w:val="22"/>
          <w:szCs w:val="22"/>
        </w:rPr>
        <w:t>15</w:t>
      </w:r>
      <w:r w:rsidR="00C441A6" w:rsidRPr="00A3560F">
        <w:rPr>
          <w:sz w:val="22"/>
          <w:szCs w:val="22"/>
        </w:rPr>
        <w:t xml:space="preserve"> </w:t>
      </w:r>
      <w:r w:rsidR="007F00C2">
        <w:rPr>
          <w:sz w:val="22"/>
          <w:szCs w:val="22"/>
        </w:rPr>
        <w:t>февраля</w:t>
      </w:r>
      <w:r w:rsidR="00BF0B9B" w:rsidRPr="00A3560F">
        <w:rPr>
          <w:sz w:val="22"/>
          <w:szCs w:val="22"/>
        </w:rPr>
        <w:t xml:space="preserve"> 201</w:t>
      </w:r>
      <w:r w:rsidR="007F00C2">
        <w:rPr>
          <w:sz w:val="22"/>
          <w:szCs w:val="22"/>
        </w:rPr>
        <w:t>7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7F00C2">
        <w:rPr>
          <w:sz w:val="22"/>
          <w:szCs w:val="22"/>
        </w:rPr>
        <w:t>21</w:t>
      </w:r>
      <w:r w:rsidR="00C441A6" w:rsidRPr="00A3560F">
        <w:rPr>
          <w:sz w:val="22"/>
          <w:szCs w:val="22"/>
        </w:rPr>
        <w:t xml:space="preserve"> </w:t>
      </w:r>
      <w:r w:rsidR="007F00C2">
        <w:rPr>
          <w:sz w:val="22"/>
          <w:szCs w:val="22"/>
        </w:rPr>
        <w:t>марта</w:t>
      </w:r>
      <w:r w:rsidRPr="00A3560F">
        <w:rPr>
          <w:sz w:val="22"/>
          <w:szCs w:val="22"/>
        </w:rPr>
        <w:t xml:space="preserve"> 201</w:t>
      </w:r>
      <w:r w:rsidR="0016719B">
        <w:rPr>
          <w:sz w:val="22"/>
          <w:szCs w:val="22"/>
        </w:rPr>
        <w:t>7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7F00C2" w:rsidRPr="003C52F8" w:rsidRDefault="007F00C2" w:rsidP="000B5074">
      <w:pPr>
        <w:ind w:firstLine="720"/>
        <w:jc w:val="both"/>
        <w:rPr>
          <w:b/>
          <w:i/>
          <w:sz w:val="22"/>
          <w:szCs w:val="22"/>
        </w:rPr>
      </w:pPr>
      <w:r w:rsidRPr="00637266">
        <w:rPr>
          <w:b/>
          <w:sz w:val="22"/>
          <w:szCs w:val="22"/>
        </w:rPr>
        <w:t>Рассмотрение заявок</w:t>
      </w:r>
      <w:r>
        <w:rPr>
          <w:b/>
          <w:sz w:val="22"/>
          <w:szCs w:val="22"/>
        </w:rPr>
        <w:t xml:space="preserve"> на участие в аукционе: </w:t>
      </w:r>
      <w:r w:rsidRPr="00637266">
        <w:rPr>
          <w:sz w:val="22"/>
          <w:szCs w:val="22"/>
        </w:rPr>
        <w:t>2</w:t>
      </w:r>
      <w:r>
        <w:rPr>
          <w:sz w:val="22"/>
          <w:szCs w:val="22"/>
        </w:rPr>
        <w:t>2 марта 2017 года в 10-00.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 и </w:t>
      </w:r>
      <w:r w:rsidR="00BF0B9B" w:rsidRPr="00AB52CB">
        <w:rPr>
          <w:sz w:val="22"/>
          <w:szCs w:val="22"/>
        </w:rPr>
        <w:t>юридические лица</w:t>
      </w:r>
      <w:r w:rsidRPr="00AB52CB">
        <w:rPr>
          <w:sz w:val="22"/>
          <w:szCs w:val="22"/>
        </w:rPr>
        <w:t xml:space="preserve">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4)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7F00C2">
        <w:rPr>
          <w:sz w:val="22"/>
          <w:szCs w:val="22"/>
        </w:rPr>
        <w:t>5840</w:t>
      </w:r>
      <w:r w:rsidR="003F3E37" w:rsidRPr="00AB52CB">
        <w:rPr>
          <w:sz w:val="22"/>
          <w:szCs w:val="22"/>
        </w:rPr>
        <w:t xml:space="preserve"> (</w:t>
      </w:r>
      <w:r w:rsidR="007F00C2">
        <w:rPr>
          <w:sz w:val="22"/>
          <w:szCs w:val="22"/>
        </w:rPr>
        <w:t>пять</w:t>
      </w:r>
      <w:r w:rsidR="0016719B">
        <w:rPr>
          <w:sz w:val="22"/>
          <w:szCs w:val="22"/>
        </w:rPr>
        <w:t xml:space="preserve"> тысяч </w:t>
      </w:r>
      <w:r w:rsidR="007F00C2">
        <w:rPr>
          <w:sz w:val="22"/>
          <w:szCs w:val="22"/>
        </w:rPr>
        <w:t>восемьсот сорок</w:t>
      </w:r>
      <w:r w:rsidR="003F3E37" w:rsidRPr="00AB52CB">
        <w:rPr>
          <w:sz w:val="22"/>
          <w:szCs w:val="22"/>
        </w:rPr>
        <w:t>) рубл</w:t>
      </w:r>
      <w:r w:rsidR="007F00C2">
        <w:rPr>
          <w:sz w:val="22"/>
          <w:szCs w:val="22"/>
        </w:rPr>
        <w:t>ей</w:t>
      </w:r>
      <w:r w:rsidR="00FD198E">
        <w:rPr>
          <w:sz w:val="22"/>
          <w:szCs w:val="22"/>
        </w:rPr>
        <w:t xml:space="preserve"> </w:t>
      </w:r>
      <w:r w:rsidR="007F00C2">
        <w:rPr>
          <w:sz w:val="22"/>
          <w:szCs w:val="22"/>
        </w:rPr>
        <w:t>00</w:t>
      </w:r>
      <w:r w:rsidR="003F3E37" w:rsidRPr="00AB52CB">
        <w:rPr>
          <w:sz w:val="22"/>
          <w:szCs w:val="22"/>
        </w:rPr>
        <w:t xml:space="preserve"> копе</w:t>
      </w:r>
      <w:r w:rsidR="0016719B">
        <w:rPr>
          <w:sz w:val="22"/>
          <w:szCs w:val="22"/>
        </w:rPr>
        <w:t>е</w:t>
      </w:r>
      <w:r w:rsidR="003F3E37" w:rsidRPr="00AB52CB">
        <w:rPr>
          <w:sz w:val="22"/>
          <w:szCs w:val="22"/>
        </w:rPr>
        <w:t>к.</w:t>
      </w:r>
    </w:p>
    <w:p w:rsidR="00BF0B9B" w:rsidRPr="0016719B" w:rsidRDefault="000B5074" w:rsidP="0016719B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задаток вносится на расчетный счет по следующим реквизитам:</w:t>
      </w:r>
      <w:r w:rsidR="0016719B">
        <w:rPr>
          <w:sz w:val="22"/>
          <w:szCs w:val="22"/>
        </w:rPr>
        <w:t xml:space="preserve"> </w:t>
      </w:r>
      <w:r w:rsidR="00BF0B9B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024FD0">
        <w:rPr>
          <w:sz w:val="22"/>
          <w:szCs w:val="22"/>
        </w:rPr>
        <w:t>1</w:t>
      </w:r>
      <w:r w:rsidR="00BF0B9B" w:rsidRPr="00AB52CB">
        <w:rPr>
          <w:sz w:val="22"/>
          <w:szCs w:val="22"/>
        </w:rPr>
        <w:t xml:space="preserve"> </w:t>
      </w:r>
      <w:proofErr w:type="gramStart"/>
      <w:r w:rsidR="00BF0B9B" w:rsidRPr="00AB52CB">
        <w:rPr>
          <w:sz w:val="22"/>
          <w:szCs w:val="22"/>
        </w:rPr>
        <w:t>р</w:t>
      </w:r>
      <w:proofErr w:type="gramEnd"/>
      <w:r w:rsidR="00BF0B9B" w:rsidRPr="00AB52CB">
        <w:rPr>
          <w:sz w:val="22"/>
          <w:szCs w:val="22"/>
        </w:rPr>
        <w:t xml:space="preserve">/с № </w:t>
      </w:r>
      <w:r w:rsidR="00BF0B9B" w:rsidRPr="00AB52CB">
        <w:rPr>
          <w:color w:val="000000"/>
          <w:sz w:val="22"/>
          <w:szCs w:val="22"/>
        </w:rPr>
        <w:t>40302810100085000002</w:t>
      </w:r>
      <w:r w:rsidR="00BF0B9B" w:rsidRPr="00AB52CB">
        <w:rPr>
          <w:sz w:val="22"/>
          <w:szCs w:val="22"/>
        </w:rPr>
        <w:t xml:space="preserve"> в РКЦ ПЕЧОРА, г. Печора,  БИК </w:t>
      </w:r>
      <w:r w:rsidR="00BF0B9B" w:rsidRPr="00AB52CB">
        <w:rPr>
          <w:color w:val="000000"/>
          <w:sz w:val="22"/>
          <w:szCs w:val="22"/>
        </w:rPr>
        <w:t>048708000</w:t>
      </w:r>
      <w:r w:rsidR="00BF0B9B" w:rsidRPr="00AB52CB">
        <w:rPr>
          <w:sz w:val="22"/>
          <w:szCs w:val="22"/>
        </w:rPr>
        <w:t>.</w:t>
      </w:r>
    </w:p>
    <w:p w:rsidR="00BF0B9B" w:rsidRPr="00AB52CB" w:rsidRDefault="00BF0B9B" w:rsidP="00BF0B9B">
      <w:pPr>
        <w:ind w:firstLine="709"/>
        <w:jc w:val="both"/>
        <w:rPr>
          <w:bCs/>
          <w:sz w:val="22"/>
          <w:szCs w:val="22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16120B" w:rsidRPr="00AB52CB">
        <w:rPr>
          <w:sz w:val="22"/>
          <w:szCs w:val="22"/>
        </w:rPr>
        <w:t>11:12:170</w:t>
      </w:r>
      <w:r w:rsidR="008E058F">
        <w:rPr>
          <w:sz w:val="22"/>
          <w:szCs w:val="22"/>
        </w:rPr>
        <w:t>2</w:t>
      </w:r>
      <w:r w:rsidR="0016120B" w:rsidRPr="00AB52CB">
        <w:rPr>
          <w:sz w:val="22"/>
          <w:szCs w:val="22"/>
        </w:rPr>
        <w:t>00</w:t>
      </w:r>
      <w:r w:rsidR="007F00C2">
        <w:rPr>
          <w:sz w:val="22"/>
          <w:szCs w:val="22"/>
        </w:rPr>
        <w:t>8</w:t>
      </w:r>
      <w:r w:rsidR="0016120B" w:rsidRPr="00AB52CB">
        <w:rPr>
          <w:sz w:val="22"/>
          <w:szCs w:val="22"/>
        </w:rPr>
        <w:t>:</w:t>
      </w:r>
      <w:r w:rsidR="007F00C2">
        <w:rPr>
          <w:sz w:val="22"/>
          <w:szCs w:val="22"/>
        </w:rPr>
        <w:t>72</w:t>
      </w:r>
      <w:r w:rsidR="0016719B">
        <w:rPr>
          <w:sz w:val="22"/>
          <w:szCs w:val="22"/>
        </w:rPr>
        <w:t>3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16719B">
        <w:rPr>
          <w:sz w:val="22"/>
          <w:szCs w:val="22"/>
        </w:rPr>
        <w:t>9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AB52CB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EBB" w:rsidRDefault="00E23EBB">
      <w:r>
        <w:separator/>
      </w:r>
    </w:p>
  </w:endnote>
  <w:endnote w:type="continuationSeparator" w:id="0">
    <w:p w:rsidR="00E23EBB" w:rsidRDefault="00E2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E23EBB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EBB" w:rsidRDefault="00E23EBB">
      <w:r>
        <w:separator/>
      </w:r>
    </w:p>
  </w:footnote>
  <w:footnote w:type="continuationSeparator" w:id="0">
    <w:p w:rsidR="00E23EBB" w:rsidRDefault="00E2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24FD0"/>
    <w:rsid w:val="00050AD9"/>
    <w:rsid w:val="000A57A5"/>
    <w:rsid w:val="000A7BD8"/>
    <w:rsid w:val="000B0930"/>
    <w:rsid w:val="000B5074"/>
    <w:rsid w:val="000F6468"/>
    <w:rsid w:val="00133312"/>
    <w:rsid w:val="0014562D"/>
    <w:rsid w:val="0016120B"/>
    <w:rsid w:val="0016719B"/>
    <w:rsid w:val="00174BFA"/>
    <w:rsid w:val="00186BDD"/>
    <w:rsid w:val="001C0675"/>
    <w:rsid w:val="001C5629"/>
    <w:rsid w:val="001F67B3"/>
    <w:rsid w:val="001F7A66"/>
    <w:rsid w:val="00255113"/>
    <w:rsid w:val="00256B98"/>
    <w:rsid w:val="00260377"/>
    <w:rsid w:val="002735C2"/>
    <w:rsid w:val="002C5D02"/>
    <w:rsid w:val="002D6C5D"/>
    <w:rsid w:val="003765F5"/>
    <w:rsid w:val="003A5F1D"/>
    <w:rsid w:val="003C52F8"/>
    <w:rsid w:val="003D0EA8"/>
    <w:rsid w:val="003E3222"/>
    <w:rsid w:val="003E3B28"/>
    <w:rsid w:val="003E5C2F"/>
    <w:rsid w:val="003F3E37"/>
    <w:rsid w:val="00416DD0"/>
    <w:rsid w:val="00424E98"/>
    <w:rsid w:val="00461A2E"/>
    <w:rsid w:val="0047354E"/>
    <w:rsid w:val="00483089"/>
    <w:rsid w:val="004C0592"/>
    <w:rsid w:val="004C670E"/>
    <w:rsid w:val="004E56EA"/>
    <w:rsid w:val="00506A37"/>
    <w:rsid w:val="005549BD"/>
    <w:rsid w:val="0056746A"/>
    <w:rsid w:val="00567C1E"/>
    <w:rsid w:val="00572EB0"/>
    <w:rsid w:val="00574B26"/>
    <w:rsid w:val="005A3C09"/>
    <w:rsid w:val="005E538D"/>
    <w:rsid w:val="005F2890"/>
    <w:rsid w:val="00622D4B"/>
    <w:rsid w:val="00633A43"/>
    <w:rsid w:val="006C6AC8"/>
    <w:rsid w:val="0070491A"/>
    <w:rsid w:val="007260A3"/>
    <w:rsid w:val="00733FA7"/>
    <w:rsid w:val="00757BEC"/>
    <w:rsid w:val="00760C24"/>
    <w:rsid w:val="0076328F"/>
    <w:rsid w:val="00764579"/>
    <w:rsid w:val="007653A8"/>
    <w:rsid w:val="00795E05"/>
    <w:rsid w:val="007A5EA5"/>
    <w:rsid w:val="007B19CC"/>
    <w:rsid w:val="007D525A"/>
    <w:rsid w:val="007E0D4C"/>
    <w:rsid w:val="007F00C2"/>
    <w:rsid w:val="00813EB9"/>
    <w:rsid w:val="008140D8"/>
    <w:rsid w:val="008515CB"/>
    <w:rsid w:val="0085492F"/>
    <w:rsid w:val="00880F39"/>
    <w:rsid w:val="008B5D3F"/>
    <w:rsid w:val="008E058F"/>
    <w:rsid w:val="00900468"/>
    <w:rsid w:val="00961E99"/>
    <w:rsid w:val="009A77CB"/>
    <w:rsid w:val="009A795A"/>
    <w:rsid w:val="009E5436"/>
    <w:rsid w:val="009F17A6"/>
    <w:rsid w:val="00A3560F"/>
    <w:rsid w:val="00A36C0F"/>
    <w:rsid w:val="00A606BD"/>
    <w:rsid w:val="00A636A5"/>
    <w:rsid w:val="00A64759"/>
    <w:rsid w:val="00A7290D"/>
    <w:rsid w:val="00A81176"/>
    <w:rsid w:val="00AB3D55"/>
    <w:rsid w:val="00AB52CB"/>
    <w:rsid w:val="00AB5CA1"/>
    <w:rsid w:val="00AC0488"/>
    <w:rsid w:val="00AC5BC6"/>
    <w:rsid w:val="00AC7CF5"/>
    <w:rsid w:val="00AE2620"/>
    <w:rsid w:val="00B000B5"/>
    <w:rsid w:val="00B0369E"/>
    <w:rsid w:val="00B17F6F"/>
    <w:rsid w:val="00B740D3"/>
    <w:rsid w:val="00B76B41"/>
    <w:rsid w:val="00BB21F7"/>
    <w:rsid w:val="00BB434E"/>
    <w:rsid w:val="00BD2990"/>
    <w:rsid w:val="00BF0B9B"/>
    <w:rsid w:val="00BF4B5C"/>
    <w:rsid w:val="00C11F8C"/>
    <w:rsid w:val="00C251AE"/>
    <w:rsid w:val="00C269C3"/>
    <w:rsid w:val="00C441A6"/>
    <w:rsid w:val="00C63B69"/>
    <w:rsid w:val="00CB2143"/>
    <w:rsid w:val="00D02BC3"/>
    <w:rsid w:val="00D244CD"/>
    <w:rsid w:val="00D24B29"/>
    <w:rsid w:val="00D37324"/>
    <w:rsid w:val="00D40B75"/>
    <w:rsid w:val="00D41F4B"/>
    <w:rsid w:val="00DC425B"/>
    <w:rsid w:val="00E23EBB"/>
    <w:rsid w:val="00E34C83"/>
    <w:rsid w:val="00E36874"/>
    <w:rsid w:val="00E42770"/>
    <w:rsid w:val="00E63082"/>
    <w:rsid w:val="00EA3B37"/>
    <w:rsid w:val="00ED1CDE"/>
    <w:rsid w:val="00F021D2"/>
    <w:rsid w:val="00F03E1C"/>
    <w:rsid w:val="00F112E0"/>
    <w:rsid w:val="00FD198E"/>
    <w:rsid w:val="00FD7930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18</cp:revision>
  <cp:lastPrinted>2016-09-28T11:09:00Z</cp:lastPrinted>
  <dcterms:created xsi:type="dcterms:W3CDTF">2016-09-28T08:04:00Z</dcterms:created>
  <dcterms:modified xsi:type="dcterms:W3CDTF">2017-02-14T07:10:00Z</dcterms:modified>
</cp:coreProperties>
</file>